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10303" w14:textId="77777777" w:rsidR="006F61DD" w:rsidRDefault="006F61DD">
      <w:pPr>
        <w:widowControl/>
        <w:jc w:val="left"/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1" layoutInCell="1" allowOverlap="1" wp14:anchorId="28E92E9D" wp14:editId="14AE14B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7200" cy="10692000"/>
            <wp:effectExtent l="0" t="0" r="0" b="0"/>
            <wp:wrapNone/>
            <wp:docPr id="2" name="图片 2" descr="C:\Users\Administrator\Desktop\附件一  封面✔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附件一  封面✔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7200" cy="106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BD6B45" w14:textId="77777777" w:rsidR="006F61DD" w:rsidRDefault="006F61DD">
      <w:pPr>
        <w:widowControl/>
        <w:jc w:val="left"/>
        <w:rPr>
          <w:noProof/>
        </w:rPr>
      </w:pPr>
    </w:p>
    <w:p w14:paraId="52C92675" w14:textId="77777777" w:rsidR="006F61DD" w:rsidRDefault="006F61DD">
      <w:pPr>
        <w:widowControl/>
        <w:jc w:val="left"/>
        <w:rPr>
          <w:noProof/>
        </w:rPr>
      </w:pPr>
    </w:p>
    <w:p w14:paraId="09D54208" w14:textId="77777777" w:rsidR="006F61DD" w:rsidRDefault="006F61DD">
      <w:pPr>
        <w:widowControl/>
        <w:jc w:val="left"/>
        <w:rPr>
          <w:noProof/>
        </w:rPr>
      </w:pPr>
    </w:p>
    <w:p w14:paraId="5552D31E" w14:textId="77777777" w:rsidR="006F61DD" w:rsidRDefault="006F61DD">
      <w:pPr>
        <w:widowControl/>
        <w:jc w:val="left"/>
      </w:pPr>
    </w:p>
    <w:p w14:paraId="657A182A" w14:textId="77777777" w:rsidR="006F61DD" w:rsidRDefault="006F61DD">
      <w:pPr>
        <w:widowControl/>
        <w:jc w:val="left"/>
      </w:pPr>
    </w:p>
    <w:p w14:paraId="17FDDD2D" w14:textId="77777777" w:rsidR="006F61DD" w:rsidRDefault="006F61DD">
      <w:pPr>
        <w:widowControl/>
        <w:jc w:val="left"/>
      </w:pPr>
    </w:p>
    <w:p w14:paraId="011AB9A1" w14:textId="77777777" w:rsidR="006F61DD" w:rsidRDefault="006F61DD">
      <w:pPr>
        <w:widowControl/>
        <w:jc w:val="left"/>
      </w:pPr>
    </w:p>
    <w:p w14:paraId="79500464" w14:textId="30D32F5D" w:rsidR="006F61DD" w:rsidRPr="002323B7" w:rsidRDefault="00223705" w:rsidP="002323B7">
      <w:pPr>
        <w:widowControl/>
        <w:jc w:val="center"/>
        <w:rPr>
          <w:rFonts w:ascii="微软雅黑" w:eastAsia="微软雅黑" w:hAnsi="微软雅黑"/>
          <w:b/>
          <w:sz w:val="42"/>
          <w:szCs w:val="42"/>
        </w:rPr>
      </w:pPr>
      <w:r w:rsidRPr="00223705">
        <w:rPr>
          <w:rFonts w:ascii="微软雅黑" w:eastAsia="微软雅黑" w:hAnsi="微软雅黑" w:hint="eastAsia"/>
          <w:b/>
          <w:sz w:val="42"/>
          <w:szCs w:val="42"/>
        </w:rPr>
        <w:t>山东太阳纸业股份有限公司</w:t>
      </w:r>
      <w:r w:rsidR="002323B7" w:rsidRPr="002323B7">
        <w:rPr>
          <w:rFonts w:ascii="微软雅黑" w:eastAsia="微软雅黑" w:hAnsi="微软雅黑" w:hint="eastAsia"/>
          <w:b/>
          <w:sz w:val="42"/>
          <w:szCs w:val="42"/>
        </w:rPr>
        <w:cr/>
      </w:r>
      <w:r w:rsidR="00F42135">
        <w:rPr>
          <w:rFonts w:ascii="微软雅黑" w:eastAsia="微软雅黑" w:hAnsi="微软雅黑"/>
          <w:b/>
          <w:sz w:val="42"/>
          <w:szCs w:val="42"/>
        </w:rPr>
        <w:t>1</w:t>
      </w:r>
      <w:r w:rsidRPr="00223705">
        <w:rPr>
          <w:rFonts w:ascii="微软雅黑" w:eastAsia="微软雅黑" w:hAnsi="微软雅黑" w:hint="eastAsia"/>
          <w:b/>
          <w:sz w:val="42"/>
          <w:szCs w:val="42"/>
        </w:rPr>
        <w:t>×</w:t>
      </w:r>
      <w:r w:rsidR="00F42135">
        <w:rPr>
          <w:rFonts w:ascii="微软雅黑" w:eastAsia="微软雅黑" w:hAnsi="微软雅黑"/>
          <w:b/>
          <w:sz w:val="42"/>
          <w:szCs w:val="42"/>
        </w:rPr>
        <w:t>6MW</w:t>
      </w:r>
      <w:r w:rsidR="00F42135">
        <w:rPr>
          <w:rFonts w:ascii="微软雅黑" w:eastAsia="微软雅黑" w:hAnsi="微软雅黑" w:hint="eastAsia"/>
          <w:b/>
          <w:sz w:val="42"/>
          <w:szCs w:val="42"/>
        </w:rPr>
        <w:t>抽凝机组升级改造为背压机组</w:t>
      </w:r>
      <w:r w:rsidRPr="00223705">
        <w:rPr>
          <w:rFonts w:ascii="微软雅黑" w:eastAsia="微软雅黑" w:hAnsi="微软雅黑" w:hint="eastAsia"/>
          <w:b/>
          <w:sz w:val="42"/>
          <w:szCs w:val="42"/>
        </w:rPr>
        <w:t>项目</w:t>
      </w:r>
    </w:p>
    <w:p w14:paraId="0DC5654C" w14:textId="77777777" w:rsidR="006F61DD" w:rsidRPr="002323B7" w:rsidRDefault="006F61DD">
      <w:pPr>
        <w:widowControl/>
        <w:jc w:val="left"/>
        <w:rPr>
          <w:sz w:val="40"/>
          <w:szCs w:val="40"/>
        </w:rPr>
      </w:pPr>
    </w:p>
    <w:p w14:paraId="68CBC217" w14:textId="77777777" w:rsidR="006F61DD" w:rsidRPr="002323B7" w:rsidRDefault="006F61DD" w:rsidP="002323B7">
      <w:pPr>
        <w:widowControl/>
        <w:jc w:val="center"/>
        <w:rPr>
          <w:rFonts w:ascii="微软雅黑" w:eastAsia="微软雅黑" w:hAnsi="微软雅黑"/>
          <w:b/>
          <w:sz w:val="74"/>
          <w:szCs w:val="74"/>
        </w:rPr>
      </w:pPr>
      <w:r w:rsidRPr="002323B7">
        <w:rPr>
          <w:rFonts w:ascii="微软雅黑" w:eastAsia="微软雅黑" w:hAnsi="微软雅黑" w:hint="eastAsia"/>
          <w:b/>
          <w:sz w:val="74"/>
          <w:szCs w:val="74"/>
        </w:rPr>
        <w:t>环境影响报告书</w:t>
      </w:r>
    </w:p>
    <w:p w14:paraId="6BE1D002" w14:textId="77777777" w:rsidR="006F61DD" w:rsidRDefault="006F61DD">
      <w:pPr>
        <w:widowControl/>
        <w:jc w:val="left"/>
      </w:pPr>
    </w:p>
    <w:p w14:paraId="50F5CCE5" w14:textId="77777777" w:rsidR="006F61DD" w:rsidRDefault="006F61DD">
      <w:pPr>
        <w:widowControl/>
        <w:jc w:val="left"/>
      </w:pPr>
    </w:p>
    <w:p w14:paraId="00C243E3" w14:textId="77777777" w:rsidR="002323B7" w:rsidRDefault="002323B7">
      <w:pPr>
        <w:widowControl/>
        <w:jc w:val="left"/>
      </w:pPr>
    </w:p>
    <w:p w14:paraId="37B31503" w14:textId="77777777" w:rsidR="002323B7" w:rsidRDefault="002323B7">
      <w:pPr>
        <w:widowControl/>
        <w:jc w:val="left"/>
      </w:pPr>
    </w:p>
    <w:p w14:paraId="6C39DABF" w14:textId="77777777" w:rsidR="002323B7" w:rsidRDefault="002323B7">
      <w:pPr>
        <w:widowControl/>
        <w:jc w:val="left"/>
      </w:pPr>
    </w:p>
    <w:p w14:paraId="0289C1B5" w14:textId="77777777" w:rsidR="002323B7" w:rsidRDefault="002323B7">
      <w:pPr>
        <w:widowControl/>
        <w:jc w:val="left"/>
      </w:pPr>
    </w:p>
    <w:p w14:paraId="79D8FB04" w14:textId="77777777" w:rsidR="002323B7" w:rsidRDefault="002323B7">
      <w:pPr>
        <w:widowControl/>
        <w:jc w:val="left"/>
      </w:pPr>
    </w:p>
    <w:p w14:paraId="1422C67D" w14:textId="77777777" w:rsidR="002323B7" w:rsidRDefault="002323B7">
      <w:pPr>
        <w:widowControl/>
        <w:jc w:val="left"/>
      </w:pPr>
    </w:p>
    <w:p w14:paraId="15256189" w14:textId="77777777" w:rsidR="002323B7" w:rsidRDefault="002323B7">
      <w:pPr>
        <w:widowControl/>
        <w:jc w:val="left"/>
      </w:pPr>
    </w:p>
    <w:p w14:paraId="561B7A1E" w14:textId="77777777" w:rsidR="002323B7" w:rsidRDefault="002323B7">
      <w:pPr>
        <w:widowControl/>
        <w:jc w:val="left"/>
      </w:pPr>
    </w:p>
    <w:p w14:paraId="7728B753" w14:textId="77777777" w:rsidR="00843F5B" w:rsidRDefault="00843F5B">
      <w:pPr>
        <w:widowControl/>
        <w:jc w:val="left"/>
      </w:pPr>
    </w:p>
    <w:p w14:paraId="700DD09A" w14:textId="77777777" w:rsidR="002323B7" w:rsidRDefault="002323B7">
      <w:pPr>
        <w:widowControl/>
        <w:jc w:val="left"/>
      </w:pPr>
    </w:p>
    <w:p w14:paraId="5D08A20C" w14:textId="77777777" w:rsidR="002323B7" w:rsidRDefault="002323B7">
      <w:pPr>
        <w:widowControl/>
        <w:jc w:val="left"/>
      </w:pPr>
    </w:p>
    <w:p w14:paraId="2F3D9B2D" w14:textId="77777777" w:rsidR="002323B7" w:rsidRDefault="002323B7">
      <w:pPr>
        <w:widowControl/>
        <w:jc w:val="left"/>
      </w:pPr>
    </w:p>
    <w:p w14:paraId="6976C7A4" w14:textId="77777777" w:rsidR="002323B7" w:rsidRDefault="002323B7">
      <w:pPr>
        <w:widowControl/>
        <w:jc w:val="left"/>
      </w:pPr>
    </w:p>
    <w:p w14:paraId="0CD5C48F" w14:textId="77777777" w:rsidR="006F61DD" w:rsidRDefault="006F61DD">
      <w:pPr>
        <w:widowControl/>
        <w:jc w:val="left"/>
      </w:pPr>
    </w:p>
    <w:p w14:paraId="7FE25D97" w14:textId="77777777" w:rsidR="00A14392" w:rsidRPr="002323B7" w:rsidRDefault="006F61DD" w:rsidP="002323B7">
      <w:pPr>
        <w:spacing w:line="600" w:lineRule="auto"/>
        <w:jc w:val="center"/>
        <w:rPr>
          <w:rFonts w:ascii="微软雅黑" w:eastAsia="微软雅黑" w:hAnsi="微软雅黑"/>
          <w:b/>
          <w:color w:val="FFFFFF" w:themeColor="background1"/>
          <w:sz w:val="28"/>
          <w:szCs w:val="28"/>
        </w:rPr>
      </w:pPr>
      <w:r w:rsidRPr="002323B7">
        <w:rPr>
          <w:rFonts w:ascii="微软雅黑" w:eastAsia="微软雅黑" w:hAnsi="微软雅黑" w:hint="eastAsia"/>
          <w:b/>
          <w:color w:val="FFFFFF" w:themeColor="background1"/>
          <w:sz w:val="28"/>
          <w:szCs w:val="28"/>
        </w:rPr>
        <w:t>建设单位：</w:t>
      </w:r>
      <w:r w:rsidR="00223705" w:rsidRPr="00223705">
        <w:rPr>
          <w:rFonts w:ascii="微软雅黑" w:eastAsia="微软雅黑" w:hAnsi="微软雅黑" w:hint="eastAsia"/>
          <w:b/>
          <w:color w:val="FFFFFF" w:themeColor="background1"/>
          <w:sz w:val="28"/>
          <w:szCs w:val="28"/>
        </w:rPr>
        <w:t>山东太阳纸业股份有限公司</w:t>
      </w:r>
      <w:r w:rsidRPr="002323B7">
        <w:rPr>
          <w:rFonts w:ascii="微软雅黑" w:eastAsia="微软雅黑" w:hAnsi="微软雅黑" w:hint="eastAsia"/>
          <w:b/>
          <w:color w:val="FFFFFF" w:themeColor="background1"/>
          <w:sz w:val="28"/>
          <w:szCs w:val="28"/>
        </w:rPr>
        <w:cr/>
        <w:t>评价单位：山东金熙环保科技有限公司</w:t>
      </w:r>
    </w:p>
    <w:p w14:paraId="2A2D5A2D" w14:textId="1A0BC9CB" w:rsidR="006F61DD" w:rsidRPr="002323B7" w:rsidRDefault="006F61DD" w:rsidP="002323B7">
      <w:pPr>
        <w:spacing w:line="600" w:lineRule="auto"/>
        <w:jc w:val="center"/>
        <w:rPr>
          <w:rFonts w:ascii="微软雅黑" w:eastAsia="微软雅黑" w:hAnsi="微软雅黑"/>
          <w:b/>
          <w:color w:val="FFFFFF" w:themeColor="background1"/>
          <w:sz w:val="28"/>
          <w:szCs w:val="28"/>
        </w:rPr>
      </w:pPr>
      <w:r w:rsidRPr="002323B7">
        <w:rPr>
          <w:rFonts w:ascii="微软雅黑" w:eastAsia="微软雅黑" w:hAnsi="微软雅黑" w:hint="eastAsia"/>
          <w:b/>
          <w:color w:val="FFFFFF" w:themeColor="background1"/>
          <w:sz w:val="28"/>
          <w:szCs w:val="28"/>
        </w:rPr>
        <w:t>二〇</w:t>
      </w:r>
      <w:r w:rsidR="00F42135">
        <w:rPr>
          <w:rFonts w:ascii="微软雅黑" w:eastAsia="微软雅黑" w:hAnsi="微软雅黑" w:hint="eastAsia"/>
          <w:b/>
          <w:color w:val="FFFFFF" w:themeColor="background1"/>
          <w:sz w:val="28"/>
          <w:szCs w:val="28"/>
        </w:rPr>
        <w:t>二</w:t>
      </w:r>
      <w:r w:rsidR="004F4DC3">
        <w:rPr>
          <w:rFonts w:ascii="微软雅黑" w:eastAsia="微软雅黑" w:hAnsi="微软雅黑" w:hint="eastAsia"/>
          <w:b/>
          <w:color w:val="FFFFFF" w:themeColor="background1"/>
          <w:sz w:val="28"/>
          <w:szCs w:val="28"/>
        </w:rPr>
        <w:t>二</w:t>
      </w:r>
      <w:r w:rsidRPr="002323B7">
        <w:rPr>
          <w:rFonts w:ascii="微软雅黑" w:eastAsia="微软雅黑" w:hAnsi="微软雅黑" w:hint="eastAsia"/>
          <w:b/>
          <w:color w:val="FFFFFF" w:themeColor="background1"/>
          <w:sz w:val="28"/>
          <w:szCs w:val="28"/>
        </w:rPr>
        <w:t>年</w:t>
      </w:r>
      <w:r w:rsidR="00F00693">
        <w:rPr>
          <w:rFonts w:ascii="微软雅黑" w:eastAsia="微软雅黑" w:hAnsi="微软雅黑" w:hint="eastAsia"/>
          <w:b/>
          <w:color w:val="FFFFFF" w:themeColor="background1"/>
          <w:sz w:val="28"/>
          <w:szCs w:val="28"/>
        </w:rPr>
        <w:t>八</w:t>
      </w:r>
      <w:r w:rsidRPr="002323B7">
        <w:rPr>
          <w:rFonts w:ascii="微软雅黑" w:eastAsia="微软雅黑" w:hAnsi="微软雅黑" w:hint="eastAsia"/>
          <w:b/>
          <w:color w:val="FFFFFF" w:themeColor="background1"/>
          <w:sz w:val="28"/>
          <w:szCs w:val="28"/>
        </w:rPr>
        <w:t>月</w:t>
      </w:r>
    </w:p>
    <w:sectPr w:rsidR="006F61DD" w:rsidRPr="002323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39E97" w14:textId="77777777" w:rsidR="00FB56C4" w:rsidRDefault="00FB56C4" w:rsidP="006F61DD">
      <w:r>
        <w:separator/>
      </w:r>
    </w:p>
  </w:endnote>
  <w:endnote w:type="continuationSeparator" w:id="0">
    <w:p w14:paraId="296EFC66" w14:textId="77777777" w:rsidR="00FB56C4" w:rsidRDefault="00FB56C4" w:rsidP="006F6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89978" w14:textId="77777777" w:rsidR="00FB56C4" w:rsidRDefault="00FB56C4" w:rsidP="006F61DD">
      <w:r>
        <w:separator/>
      </w:r>
    </w:p>
  </w:footnote>
  <w:footnote w:type="continuationSeparator" w:id="0">
    <w:p w14:paraId="7CBC1313" w14:textId="77777777" w:rsidR="00FB56C4" w:rsidRDefault="00FB56C4" w:rsidP="006F61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4D78"/>
    <w:rsid w:val="001B301A"/>
    <w:rsid w:val="00223705"/>
    <w:rsid w:val="002323B7"/>
    <w:rsid w:val="00281AD2"/>
    <w:rsid w:val="002C4D78"/>
    <w:rsid w:val="00343029"/>
    <w:rsid w:val="004F4DC3"/>
    <w:rsid w:val="006E3DAD"/>
    <w:rsid w:val="006F61DD"/>
    <w:rsid w:val="00826892"/>
    <w:rsid w:val="00843F5B"/>
    <w:rsid w:val="00883A45"/>
    <w:rsid w:val="00A14392"/>
    <w:rsid w:val="00A412B2"/>
    <w:rsid w:val="00A80C25"/>
    <w:rsid w:val="00C92D72"/>
    <w:rsid w:val="00CF4227"/>
    <w:rsid w:val="00D83309"/>
    <w:rsid w:val="00DC435D"/>
    <w:rsid w:val="00F00693"/>
    <w:rsid w:val="00F42135"/>
    <w:rsid w:val="00FB56C4"/>
    <w:rsid w:val="00FE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8F4B87"/>
  <w15:docId w15:val="{E2ADA9F5-92F9-42CA-A123-6C0C5921E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1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F61D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F61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F61DD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F61D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6F61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</Words>
  <Characters>96</Characters>
  <Application>Microsoft Office Word</Application>
  <DocSecurity>0</DocSecurity>
  <Lines>1</Lines>
  <Paragraphs>1</Paragraphs>
  <ScaleCrop>false</ScaleCrop>
  <Company>微软中国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李 秀珍</cp:lastModifiedBy>
  <cp:revision>14</cp:revision>
  <dcterms:created xsi:type="dcterms:W3CDTF">2019-07-24T09:14:00Z</dcterms:created>
  <dcterms:modified xsi:type="dcterms:W3CDTF">2022-08-12T02:56:00Z</dcterms:modified>
</cp:coreProperties>
</file>